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34" w:type="dxa"/>
        <w:tblLayout w:type="fixed"/>
        <w:tblLook w:val="0000"/>
      </w:tblPr>
      <w:tblGrid>
        <w:gridCol w:w="7369"/>
        <w:gridCol w:w="3401"/>
      </w:tblGrid>
      <w:tr w:rsidR="004D24D1" w:rsidTr="00CD3065">
        <w:trPr>
          <w:trHeight w:val="248"/>
        </w:trPr>
        <w:tc>
          <w:tcPr>
            <w:tcW w:w="7369" w:type="dxa"/>
            <w:vMerge w:val="restart"/>
          </w:tcPr>
          <w:p w:rsidR="004D24D1" w:rsidRDefault="004D24D1" w:rsidP="00CD3065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26080" cy="1199515"/>
                  <wp:effectExtent l="19050" t="0" r="7620" b="0"/>
                  <wp:docPr id="1" name="Изображение 1" descr="https://adm-pushkino.ru/upload/iblock/59b/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https://adm-pushkino.ru/upload/iblock/59b/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1995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4D24D1" w:rsidRDefault="004D24D1" w:rsidP="00CD3065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4D24D1" w:rsidTr="00CD3065">
        <w:trPr>
          <w:trHeight w:val="1653"/>
        </w:trPr>
        <w:tc>
          <w:tcPr>
            <w:tcW w:w="7369" w:type="dxa"/>
            <w:vMerge/>
          </w:tcPr>
          <w:p w:rsidR="004D24D1" w:rsidRDefault="004D24D1" w:rsidP="00CD3065">
            <w:pPr>
              <w:jc w:val="center"/>
            </w:pPr>
          </w:p>
        </w:tc>
        <w:tc>
          <w:tcPr>
            <w:tcW w:w="3401" w:type="dxa"/>
          </w:tcPr>
          <w:p w:rsidR="004D24D1" w:rsidRDefault="004D24D1" w:rsidP="00CD3065">
            <w:pPr>
              <w:jc w:val="center"/>
            </w:pPr>
            <w:r>
              <w:t xml:space="preserve">Директор </w:t>
            </w:r>
          </w:p>
          <w:p w:rsidR="004D24D1" w:rsidRDefault="004D24D1" w:rsidP="00CD3065">
            <w:pPr>
              <w:jc w:val="center"/>
            </w:pPr>
            <w:r>
              <w:t xml:space="preserve">МБОУ «СОШ №2 </w:t>
            </w:r>
          </w:p>
          <w:p w:rsidR="004D24D1" w:rsidRDefault="004D24D1" w:rsidP="00CD3065">
            <w:pPr>
              <w:jc w:val="center"/>
            </w:pPr>
            <w:r>
              <w:t xml:space="preserve">им. Д. </w:t>
            </w:r>
            <w:proofErr w:type="spellStart"/>
            <w:r>
              <w:t>Доева</w:t>
            </w:r>
            <w:proofErr w:type="spellEnd"/>
            <w:r>
              <w:t xml:space="preserve"> с. Гизель»</w:t>
            </w:r>
          </w:p>
          <w:p w:rsidR="004D24D1" w:rsidRDefault="004D24D1" w:rsidP="00CD3065">
            <w:pPr>
              <w:jc w:val="center"/>
            </w:pPr>
            <w:r>
              <w:t xml:space="preserve">___________ А.М. </w:t>
            </w:r>
            <w:proofErr w:type="spellStart"/>
            <w:r>
              <w:t>Хадзарагов</w:t>
            </w:r>
            <w:proofErr w:type="spellEnd"/>
          </w:p>
          <w:p w:rsidR="004D24D1" w:rsidRDefault="004D24D1" w:rsidP="00CD3065">
            <w:pPr>
              <w:jc w:val="center"/>
            </w:pPr>
            <w:r>
              <w:t xml:space="preserve"> «____» ____________ 2022г.</w:t>
            </w:r>
          </w:p>
        </w:tc>
      </w:tr>
    </w:tbl>
    <w:p w:rsidR="004D24D1" w:rsidRDefault="004D24D1" w:rsidP="004D24D1"/>
    <w:p w:rsidR="004D24D1" w:rsidRDefault="004D24D1" w:rsidP="004D2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СТРУКТУРНОЕ ПОДРАЗДЕЛЕНИЕ </w:t>
      </w:r>
    </w:p>
    <w:p w:rsidR="004D24D1" w:rsidRDefault="004D24D1" w:rsidP="004D24D1">
      <w:pPr>
        <w:ind w:left="-142" w:right="-1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БЮДЖЕТНОГО ОБЩЕОБРАЗОВАТЕЛЬНОГО УЧРЕЖДЕНИЯ</w:t>
      </w:r>
    </w:p>
    <w:p w:rsidR="004D24D1" w:rsidRDefault="004D24D1" w:rsidP="004D2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«СРЕДНЯЯ ОБЩЕОБРАЗОВАТЕЛЬНАЯ ШКОЛА №2 ИМ. Д. ДОЕВА С. ГИЗЕЛЬ» </w:t>
      </w:r>
    </w:p>
    <w:p w:rsidR="004D24D1" w:rsidRDefault="004D24D1" w:rsidP="004D2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ПРИГОРОДНЫЙ РАЙОН </w:t>
      </w:r>
    </w:p>
    <w:p w:rsidR="004D24D1" w:rsidRDefault="004D24D1" w:rsidP="004D2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СЕВЕРНАЯ ОСЕТИЯ-АЛАНИЯ </w:t>
      </w:r>
    </w:p>
    <w:p w:rsidR="004D24D1" w:rsidRDefault="004D24D1" w:rsidP="004D2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ЦЕНТР ОБРАЗОВАНИЯ ЦИФРОВОГО И ГУМАНИТАРНОГО ПРОФИЛЕЙ</w:t>
      </w:r>
    </w:p>
    <w:p w:rsidR="004D24D1" w:rsidRDefault="004D24D1" w:rsidP="004D2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«ТОЧКА РОСТА»</w:t>
      </w:r>
    </w:p>
    <w:p w:rsidR="004D24D1" w:rsidRDefault="004D24D1" w:rsidP="004D24D1"/>
    <w:p w:rsidR="004D24D1" w:rsidRDefault="004D24D1" w:rsidP="004D24D1"/>
    <w:p w:rsidR="004D24D1" w:rsidRDefault="004D24D1" w:rsidP="004D24D1"/>
    <w:p w:rsidR="004D24D1" w:rsidRDefault="004D24D1" w:rsidP="004D24D1"/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ДОПОЛНИТЕЛЬНАЯ ОБЩЕОБРАЗОВАТЕЛЬНАЯ  ПРОГРАММА </w:t>
      </w:r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ПО УЧЕБНОМУ ПРЕДМЕТУ </w:t>
      </w:r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color w:val="FF0000"/>
          <w:sz w:val="40"/>
          <w:szCs w:val="40"/>
        </w:rPr>
        <w:t>«ИНФОРМАТИКА»</w:t>
      </w:r>
      <w:r>
        <w:rPr>
          <w:rFonts w:ascii="Georgia" w:hAnsi="Georgia"/>
          <w:b/>
          <w:sz w:val="40"/>
          <w:szCs w:val="40"/>
        </w:rPr>
        <w:t>:</w:t>
      </w:r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«МЕДИА»</w:t>
      </w:r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на 2022-2023 учебный год</w:t>
      </w:r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36"/>
          <w:szCs w:val="36"/>
        </w:rPr>
      </w:pPr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Целевая аудитория: </w:t>
      </w:r>
      <w:proofErr w:type="gramStart"/>
      <w:r>
        <w:rPr>
          <w:rFonts w:ascii="Georgia" w:hAnsi="Georgia"/>
          <w:b/>
          <w:sz w:val="28"/>
          <w:szCs w:val="28"/>
        </w:rPr>
        <w:t>обучающиеся</w:t>
      </w:r>
      <w:proofErr w:type="gramEnd"/>
      <w:r>
        <w:rPr>
          <w:rFonts w:ascii="Georgia" w:hAnsi="Georgia"/>
          <w:b/>
          <w:sz w:val="28"/>
          <w:szCs w:val="28"/>
        </w:rPr>
        <w:t xml:space="preserve"> 7, 8, 10 класса</w:t>
      </w:r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Срок реализации: 1 год</w:t>
      </w:r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36"/>
          <w:szCs w:val="36"/>
        </w:rPr>
      </w:pPr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Педагог дополнительного образования: </w:t>
      </w:r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>
        <w:rPr>
          <w:rFonts w:ascii="Georgia" w:hAnsi="Georgia"/>
          <w:b/>
          <w:sz w:val="36"/>
          <w:szCs w:val="36"/>
        </w:rPr>
        <w:t>Кокоева</w:t>
      </w:r>
      <w:proofErr w:type="spellEnd"/>
      <w:r>
        <w:rPr>
          <w:rFonts w:ascii="Georgia" w:hAnsi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</w:rPr>
        <w:t>Нонна</w:t>
      </w:r>
      <w:proofErr w:type="spellEnd"/>
      <w:r>
        <w:rPr>
          <w:rFonts w:ascii="Georgia" w:hAnsi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</w:rPr>
        <w:t>Шотаевна</w:t>
      </w:r>
      <w:proofErr w:type="spellEnd"/>
    </w:p>
    <w:p w:rsidR="004D24D1" w:rsidRDefault="004D24D1" w:rsidP="004D24D1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4D24D1" w:rsidRDefault="004D24D1" w:rsidP="004D24D1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4D24D1" w:rsidRDefault="004D24D1" w:rsidP="004D24D1">
      <w:pPr>
        <w:spacing w:line="276" w:lineRule="auto"/>
        <w:jc w:val="center"/>
        <w:rPr>
          <w:b/>
          <w:sz w:val="28"/>
          <w:szCs w:val="28"/>
        </w:rPr>
      </w:pPr>
    </w:p>
    <w:p w:rsidR="004D24D1" w:rsidRDefault="004D24D1" w:rsidP="004D24D1">
      <w:pPr>
        <w:spacing w:line="276" w:lineRule="auto"/>
        <w:rPr>
          <w:b/>
          <w:sz w:val="28"/>
          <w:szCs w:val="28"/>
        </w:rPr>
      </w:pPr>
    </w:p>
    <w:p w:rsidR="004D24D1" w:rsidRDefault="004D24D1" w:rsidP="004D24D1">
      <w:pPr>
        <w:spacing w:line="276" w:lineRule="auto"/>
        <w:jc w:val="center"/>
        <w:rPr>
          <w:b/>
          <w:sz w:val="28"/>
          <w:szCs w:val="28"/>
        </w:rPr>
      </w:pPr>
    </w:p>
    <w:p w:rsidR="004D24D1" w:rsidRDefault="004D24D1" w:rsidP="004D24D1">
      <w:pPr>
        <w:spacing w:line="276" w:lineRule="auto"/>
        <w:rPr>
          <w:b/>
          <w:sz w:val="28"/>
          <w:szCs w:val="28"/>
        </w:rPr>
      </w:pPr>
    </w:p>
    <w:p w:rsidR="004D24D1" w:rsidRDefault="004D24D1" w:rsidP="004D24D1">
      <w:pPr>
        <w:spacing w:line="276" w:lineRule="auto"/>
        <w:jc w:val="center"/>
        <w:rPr>
          <w:b/>
          <w:sz w:val="28"/>
          <w:szCs w:val="28"/>
        </w:rPr>
      </w:pPr>
    </w:p>
    <w:p w:rsidR="008B6DCE" w:rsidRDefault="008B6DC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CE" w:rsidRDefault="008B6DCE">
      <w:pPr>
        <w:tabs>
          <w:tab w:val="right" w:pos="9345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CE" w:rsidRDefault="008B6DCE">
      <w:pPr>
        <w:tabs>
          <w:tab w:val="right" w:pos="9345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32"/>
        <w:tblW w:w="9747" w:type="dxa"/>
        <w:tblInd w:w="0" w:type="dxa"/>
        <w:tblLayout w:type="fixed"/>
        <w:tblLook w:val="04A0"/>
      </w:tblPr>
      <w:tblGrid>
        <w:gridCol w:w="5353"/>
        <w:gridCol w:w="4394"/>
      </w:tblGrid>
      <w:tr w:rsidR="008B6DCE">
        <w:tc>
          <w:tcPr>
            <w:tcW w:w="5353" w:type="dxa"/>
          </w:tcPr>
          <w:p w:rsidR="008B6DCE" w:rsidRDefault="008B6DC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394" w:type="dxa"/>
          </w:tcPr>
          <w:p w:rsidR="008B6DCE" w:rsidRDefault="008B6DC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B6DCE" w:rsidRDefault="008B6DCE">
      <w:pPr>
        <w:spacing w:after="20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CE" w:rsidRDefault="000056FC">
      <w:pPr>
        <w:spacing w:after="200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ДОПОЛНИТЕЛЬНАЯ ОБЩЕОБРАЗОВАТЕЛЬНАЯ </w:t>
      </w:r>
    </w:p>
    <w:p w:rsidR="008B6DCE" w:rsidRDefault="000056FC">
      <w:pPr>
        <w:spacing w:after="200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 ПРОГРАММА</w:t>
      </w:r>
    </w:p>
    <w:p w:rsidR="008B6DCE" w:rsidRDefault="000056FC">
      <w:pPr>
        <w:spacing w:after="200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2000250" cy="13716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 preferRelativeResize="0"/>
                  </pic:nvPicPr>
                  <pic:blipFill>
                    <a:blip r:embed="rId9" cstate="print"/>
                    <a:srcRect l="22561" t="7520" r="19667" b="9754"/>
                    <a:stretch>
                      <a:fillRect/>
                    </a:stretch>
                  </pic:blipFill>
                  <pic:spPr>
                    <a:xfrm>
                      <a:off x="0" y="0"/>
                      <a:ext cx="2000478" cy="137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DCE" w:rsidRDefault="000056FC">
      <w:pPr>
        <w:spacing w:before="360" w:after="200"/>
        <w:ind w:left="-709" w:firstLine="709"/>
        <w:jc w:val="center"/>
        <w:rPr>
          <w:b/>
          <w:color w:val="222A35"/>
          <w:sz w:val="32"/>
          <w:szCs w:val="32"/>
        </w:rPr>
      </w:pPr>
      <w:r>
        <w:rPr>
          <w:b/>
          <w:color w:val="222A35"/>
          <w:sz w:val="32"/>
          <w:szCs w:val="32"/>
        </w:rPr>
        <w:t>МЕДИА. ВВОДНЫЙ МОДУЛЬ</w:t>
      </w:r>
    </w:p>
    <w:p w:rsidR="008B6DCE" w:rsidRDefault="000056FC">
      <w:pPr>
        <w:ind w:left="-709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>
        <w:rPr>
          <w:rFonts w:ascii="Times New Roman" w:eastAsia="Times New Roman" w:hAnsi="Times New Roman" w:cs="Times New Roman"/>
          <w:color w:val="222A35"/>
          <w:sz w:val="24"/>
          <w:szCs w:val="24"/>
        </w:rPr>
        <w:t>Возраст обучающихся: 12-17 лет</w:t>
      </w:r>
    </w:p>
    <w:p w:rsidR="008B6DCE" w:rsidRDefault="000056F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222A35"/>
          <w:sz w:val="24"/>
          <w:szCs w:val="24"/>
        </w:rPr>
        <w:t>1 год</w:t>
      </w:r>
      <w:r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 </w:t>
      </w:r>
    </w:p>
    <w:p w:rsidR="008B6DCE" w:rsidRDefault="008B6DCE">
      <w:pPr>
        <w:spacing w:after="200"/>
        <w:ind w:left="-993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Style33"/>
        <w:tblW w:w="9862" w:type="dxa"/>
        <w:tblInd w:w="0" w:type="dxa"/>
        <w:tblLayout w:type="fixed"/>
        <w:tblLook w:val="04A0"/>
      </w:tblPr>
      <w:tblGrid>
        <w:gridCol w:w="3698"/>
        <w:gridCol w:w="2662"/>
        <w:gridCol w:w="3502"/>
      </w:tblGrid>
      <w:tr w:rsidR="008B6DCE">
        <w:trPr>
          <w:trHeight w:val="540"/>
        </w:trPr>
        <w:tc>
          <w:tcPr>
            <w:tcW w:w="3698" w:type="dxa"/>
          </w:tcPr>
          <w:p w:rsidR="008B6DCE" w:rsidRDefault="008B6DC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:rsidR="008B6DCE" w:rsidRDefault="008B6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left w:val="nil"/>
            </w:tcBorders>
          </w:tcPr>
          <w:p w:rsidR="008B6DCE" w:rsidRDefault="008B6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DCE" w:rsidRDefault="008B6DCE">
      <w:pPr>
        <w:spacing w:after="20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CE" w:rsidRDefault="008B6DCE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CE" w:rsidRDefault="008B6DCE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CE" w:rsidRDefault="008B6DCE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CE" w:rsidRDefault="008B6DCE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CE" w:rsidRDefault="008B6DCE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CE" w:rsidRDefault="008B6DCE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CE" w:rsidRDefault="000056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6DCE" w:rsidRDefault="000056FC">
      <w:pPr>
        <w:spacing w:before="360" w:after="200"/>
        <w:ind w:left="-709" w:firstLine="709"/>
        <w:rPr>
          <w:b/>
          <w:color w:val="222A35"/>
          <w:sz w:val="32"/>
          <w:szCs w:val="32"/>
        </w:rPr>
      </w:pPr>
      <w:r>
        <w:rPr>
          <w:b/>
          <w:color w:val="222A35"/>
          <w:sz w:val="32"/>
          <w:szCs w:val="32"/>
        </w:rPr>
        <w:lastRenderedPageBreak/>
        <w:t>Оглавление</w:t>
      </w:r>
    </w:p>
    <w:p w:rsidR="008B6DCE" w:rsidRDefault="008B6DCE">
      <w:pPr>
        <w:spacing w:after="20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dt>
      <w:sdtPr>
        <w:id w:val="1372807163"/>
        <w:docPartObj>
          <w:docPartGallery w:val="Table of Contents"/>
          <w:docPartUnique/>
        </w:docPartObj>
      </w:sdtPr>
      <w:sdtContent>
        <w:p w:rsidR="008B6DCE" w:rsidRDefault="008B6DCE">
          <w:pPr>
            <w:tabs>
              <w:tab w:val="right" w:pos="9628"/>
            </w:tabs>
            <w:spacing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  <w:r w:rsidR="000056FC">
            <w:instrText xml:space="preserve"> TOC \h \u \z </w:instrText>
          </w:r>
          <w:r>
            <w:fldChar w:fldCharType="separate"/>
          </w:r>
          <w:r w:rsidR="000056FC">
            <w:rPr>
              <w:rFonts w:ascii="Times New Roman" w:eastAsia="Times New Roman" w:hAnsi="Times New Roman" w:cs="Times New Roman"/>
              <w:sz w:val="24"/>
              <w:szCs w:val="24"/>
            </w:rPr>
            <w:t>1. Паспорт программы</w:t>
          </w:r>
          <w:r w:rsidR="000056FC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3</w:t>
          </w:r>
        </w:p>
        <w:p w:rsidR="008B6DCE" w:rsidRDefault="000056FC">
          <w:pPr>
            <w:tabs>
              <w:tab w:val="right" w:pos="9628"/>
            </w:tabs>
            <w:spacing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2. Пояснительная записка</w:t>
          </w:r>
          <w:hyperlink r:id="rId10" w:anchor="heading=h.2s8eyo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:rsidR="008B6DCE" w:rsidRDefault="000056FC">
          <w:pPr>
            <w:tabs>
              <w:tab w:val="right" w:pos="9628"/>
            </w:tabs>
            <w:spacing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3 Учебно-тематический план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7</w:t>
          </w:r>
        </w:p>
        <w:p w:rsidR="008B6DCE" w:rsidRDefault="000056FC">
          <w:pPr>
            <w:tabs>
              <w:tab w:val="right" w:pos="9628"/>
            </w:tabs>
            <w:spacing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4. Содержание программы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9</w:t>
          </w:r>
        </w:p>
        <w:p w:rsidR="008B6DCE" w:rsidRDefault="000056FC">
          <w:pPr>
            <w:tabs>
              <w:tab w:val="right" w:pos="9628"/>
            </w:tabs>
            <w:spacing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5. Условия реализации программы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12</w:t>
          </w:r>
        </w:p>
        <w:p w:rsidR="008B6DCE" w:rsidRDefault="000056FC">
          <w:pPr>
            <w:tabs>
              <w:tab w:val="right" w:pos="9628"/>
            </w:tabs>
            <w:spacing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5.1. Методическое обеспечение программы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 12</w:t>
          </w:r>
        </w:p>
        <w:p w:rsidR="008B6DCE" w:rsidRDefault="000056FC">
          <w:pPr>
            <w:tabs>
              <w:tab w:val="right" w:pos="9628"/>
            </w:tabs>
            <w:spacing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5.2. Материально-техническое обеспечение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 13</w:t>
          </w:r>
        </w:p>
        <w:p w:rsidR="008B6DCE" w:rsidRDefault="000056FC">
          <w:pPr>
            <w:tabs>
              <w:tab w:val="right" w:pos="9628"/>
            </w:tabs>
            <w:spacing w:after="2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6. Список литературы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 15</w:t>
          </w:r>
          <w:r w:rsidR="008B6DCE">
            <w:fldChar w:fldCharType="end"/>
          </w:r>
        </w:p>
      </w:sdtContent>
    </w:sdt>
    <w:p w:rsidR="008B6DCE" w:rsidRDefault="008B6DCE">
      <w:pPr>
        <w:spacing w:after="20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8B6DCE" w:rsidRDefault="000056FC">
      <w:pPr>
        <w:spacing w:before="360" w:after="200"/>
        <w:ind w:left="-709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br w:type="page"/>
      </w:r>
      <w:r>
        <w:rPr>
          <w:b/>
          <w:color w:val="222A35"/>
          <w:sz w:val="32"/>
          <w:szCs w:val="32"/>
        </w:rPr>
        <w:lastRenderedPageBreak/>
        <w:t>1. Паспорт программы</w:t>
      </w:r>
    </w:p>
    <w:tbl>
      <w:tblPr>
        <w:tblStyle w:val="Style34"/>
        <w:tblW w:w="9782" w:type="dxa"/>
        <w:tblInd w:w="-3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5103"/>
      </w:tblGrid>
      <w:tr w:rsidR="008B6DCE">
        <w:trPr>
          <w:trHeight w:val="58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</w:p>
        </w:tc>
      </w:tr>
      <w:tr w:rsidR="008B6DCE">
        <w:trPr>
          <w:trHeight w:val="60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Вводный модуль</w:t>
            </w:r>
          </w:p>
        </w:tc>
      </w:tr>
      <w:tr w:rsidR="008B6DCE">
        <w:trPr>
          <w:trHeight w:val="60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обучающихся (лет)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6DCE">
        <w:trPr>
          <w:trHeight w:val="54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программы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Вводный модуль</w:t>
            </w:r>
          </w:p>
        </w:tc>
      </w:tr>
      <w:tr w:rsidR="008B6DCE">
        <w:trPr>
          <w:trHeight w:val="62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месяца </w:t>
            </w:r>
          </w:p>
        </w:tc>
      </w:tr>
      <w:tr w:rsidR="008B6DCE">
        <w:trPr>
          <w:trHeight w:val="58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программы (академические часы)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8B6DCE">
        <w:trPr>
          <w:trHeight w:val="58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занятий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раза в неделю по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B6DCE">
        <w:trPr>
          <w:trHeight w:val="56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Групповые (до 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8B6DCE">
        <w:trPr>
          <w:trHeight w:val="60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чная</w:t>
            </w:r>
          </w:p>
        </w:tc>
      </w:tr>
      <w:tr w:rsidR="008B6DCE">
        <w:trPr>
          <w:trHeight w:val="64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Публичная защита проекта</w:t>
            </w:r>
          </w:p>
        </w:tc>
      </w:tr>
      <w:tr w:rsidR="008B6DCE">
        <w:trPr>
          <w:trHeight w:val="70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8B6DCE" w:rsidRDefault="008B6D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у обучающихся устойчивых soft-компетенций,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 числе навыков коммуникации, работы в команде, публичных выступлений, планирования процесса работы над проектом.</w:t>
            </w:r>
          </w:p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Получение базовых теоретических знаний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медиапроизводства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медиапрофессиями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также базовых hard-компетенций журналис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та, режиссёра оператора и монтажера.</w:t>
            </w:r>
          </w:p>
        </w:tc>
      </w:tr>
      <w:tr w:rsidR="008B6DCE">
        <w:trPr>
          <w:trHeight w:val="64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Техническая</w:t>
            </w:r>
          </w:p>
        </w:tc>
      </w:tr>
      <w:tr w:rsidR="008B6DCE">
        <w:trPr>
          <w:trHeight w:val="62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подготовка учащихся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нужна</w:t>
            </w:r>
          </w:p>
        </w:tc>
      </w:tr>
      <w:tr w:rsidR="008B6DCE">
        <w:trPr>
          <w:trHeight w:val="60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Отличительные особенности 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Практикоориентированный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8B6DCE" w:rsidRPr="004D24D1">
        <w:trPr>
          <w:trHeight w:val="620"/>
        </w:trPr>
        <w:tc>
          <w:tcPr>
            <w:tcW w:w="4679" w:type="dxa"/>
            <w:shd w:val="clear" w:color="auto" w:fill="D9D9D9"/>
            <w:vAlign w:val="center"/>
          </w:tcPr>
          <w:p w:rsidR="008B6DCE" w:rsidRDefault="00005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оснащение</w:t>
            </w:r>
          </w:p>
        </w:tc>
        <w:tc>
          <w:tcPr>
            <w:tcW w:w="5103" w:type="dxa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Графическая станция, ноутбук, фото- и видеокамера, мобильный телефон, штатив, стабилизатор,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разные типы микрофонов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proofErr w:type="gramEnd"/>
          </w:p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Adobe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Premiere Pro/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Blackmagic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DaVinci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Resolve/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Movavi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Video Editor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 Microsoft Office Word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 Microsoft Office Excel</w:t>
            </w:r>
          </w:p>
        </w:tc>
      </w:tr>
    </w:tbl>
    <w:p w:rsidR="008B6DCE" w:rsidRDefault="000056FC">
      <w:pPr>
        <w:spacing w:before="360" w:after="200"/>
        <w:ind w:left="-709"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2" w:name="_heading=h.1fob9te" w:colFirst="0" w:colLast="0"/>
      <w:bookmarkEnd w:id="2"/>
      <w:r w:rsidRPr="004D24D1">
        <w:br w:type="page"/>
      </w:r>
      <w:r>
        <w:rPr>
          <w:b/>
          <w:color w:val="222A35"/>
          <w:sz w:val="32"/>
          <w:szCs w:val="32"/>
        </w:rPr>
        <w:lastRenderedPageBreak/>
        <w:t>2. Пояснительная записка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имеет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техническую направленность</w:t>
      </w:r>
      <w:r>
        <w:rPr>
          <w:rFonts w:ascii="Times New Roman" w:eastAsia="Times New Roman" w:hAnsi="Times New Roman" w:cs="Times New Roman"/>
          <w:sz w:val="24"/>
          <w:szCs w:val="24"/>
        </w:rPr>
        <w:t>. Уровень освоения – вводный (базовый).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детей в группы осуществляется в свободной форме без предварительного конкурса. Специальных знаний и умений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требуется. Образовательный процесс (занятия) осуществляется в разновозрастных профильных группах с постоянным составом.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Продолжительность, режим, форма организации занятий обусловлены инфраструктурой помещений, оснащением оборудованием, количеством рабочи</w:t>
      </w:r>
      <w:r>
        <w:rPr>
          <w:rFonts w:ascii="Times New Roman" w:eastAsia="Times New Roman" w:hAnsi="Times New Roman" w:cs="Times New Roman"/>
          <w:sz w:val="24"/>
          <w:szCs w:val="24"/>
        </w:rPr>
        <w:t>х мест и рекомендациями Фонда новых форм развития образования.</w:t>
      </w:r>
    </w:p>
    <w:p w:rsidR="008B6DCE" w:rsidRDefault="008B6D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DCE" w:rsidRDefault="000056F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 Детская журналистика является современным направлением социально значимой деятельности детского коллектива, направленной на продвижение ценностей демократии и гуманизма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Кроме того, презентация результатов работы технопарка в формате «дети детям» (в том числе в СМИ) вызывает большее доверие и вовлеченность подростковой аудитории, тем самым способствуя популяризации всех образовательных программ учреждения.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Именно 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медиапроизводство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становится всё более востребованным детскими и молодежными организациями.</w:t>
      </w:r>
      <w:proofErr w:type="gramEnd"/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предназначен для подростков, не имеющих подготовки в области разработки и продвижения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знакомит с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новами создания текстовых, фото- и видеоматериалов при помощи современных технологий. Модуль предполагает изучение основ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медиапроизводства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кейсов; освоение современной техники (камер, стабилизаторов, микрофонов) и программного обеспечения для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изводства и обработки визуального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его презентации и продвижения,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практические навыки поиска и анализа информации.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Сложный технический материал представляется в простой доступной форме. Модуль направлен на реализацию личностных потребностей и жизненных планов средствами практической исследовательской и творческой деятельности на базе современного оборудования. 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носят гибкий характер с учетом предпочтений, способностей и возрастных особенностей обучающихся. Основное время учащиеся работают самостоятельно в небольших командах.</w:t>
      </w:r>
    </w:p>
    <w:p w:rsidR="008B6DCE" w:rsidRDefault="008B6D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DCE" w:rsidRDefault="008B6D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Новизна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обусловлена тем, что она интегрирует в себ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работу с традиционными форматами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(газетными, журнальными, теле- и ради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в актуальной упаковке и создание новых форматов, обусловленных развитием и распространением устройств для производства фото и видео, информационных технологий и сети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Интернет (посты для социальных сетей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короткие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видеоформаты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Занимаясь по данной программе, учащиеся должны получить знания и умения, которые позволят им понять основы процесса производства современного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принципы работы всех его эле</w:t>
      </w:r>
      <w:r>
        <w:rPr>
          <w:rFonts w:ascii="Times New Roman" w:eastAsia="Times New Roman" w:hAnsi="Times New Roman" w:cs="Times New Roman"/>
          <w:sz w:val="24"/>
          <w:szCs w:val="24"/>
        </w:rPr>
        <w:t>ментов и роли, которые играют его участники.</w:t>
      </w:r>
    </w:p>
    <w:p w:rsidR="008B6DCE" w:rsidRDefault="008B6DC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Отличительной особенностью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то, что она основана на проектной деятельности: учащиеся на практике пробуют свои силы в разных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медиапрофессиях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затем выбирают приоритетное направление и максима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 реализуют себя в нём. Реализация программы предполагает взаимодействие со средствами массовой информации и представителями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медиаиндустрии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B6DCE" w:rsidRDefault="008B6D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DCE" w:rsidRDefault="008B6DCE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yjcwt" w:colFirst="0" w:colLast="0"/>
      <w:bookmarkEnd w:id="5"/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Основные цели образовательного модуля </w:t>
      </w:r>
    </w:p>
    <w:p w:rsidR="008B6DCE" w:rsidRDefault="000056FC">
      <w:pPr>
        <w:numPr>
          <w:ilvl w:val="0"/>
          <w:numId w:val="1"/>
        </w:numPr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Привлечь подростков к проектной работе в области создания актуального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proofErr w:type="spellEnd"/>
    </w:p>
    <w:p w:rsidR="008B6DCE" w:rsidRDefault="000056FC">
      <w:pPr>
        <w:numPr>
          <w:ilvl w:val="0"/>
          <w:numId w:val="1"/>
        </w:numPr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Заинтересовать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перспективностью сферы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медиапроизводства</w:t>
      </w:r>
      <w:proofErr w:type="spellEnd"/>
    </w:p>
    <w:p w:rsidR="008B6DCE" w:rsidRDefault="000056FC">
      <w:pPr>
        <w:numPr>
          <w:ilvl w:val="0"/>
          <w:numId w:val="1"/>
        </w:numPr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реализации возможностей и талантов обучающихся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медиапрофессиях</w:t>
      </w:r>
      <w:proofErr w:type="spellEnd"/>
    </w:p>
    <w:p w:rsidR="008B6DCE" w:rsidRDefault="008B6D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DCE" w:rsidRDefault="000056FC">
      <w:pPr>
        <w:widowControl w:val="0"/>
        <w:spacing w:line="276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модуля</w:t>
      </w:r>
    </w:p>
    <w:p w:rsidR="008B6DCE" w:rsidRDefault="000056FC">
      <w:pPr>
        <w:ind w:left="283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sz w:val="24"/>
          <w:szCs w:val="24"/>
        </w:rPr>
        <w:t>-компетенции:</w:t>
      </w:r>
    </w:p>
    <w:p w:rsidR="008B6DCE" w:rsidRDefault="000056FC">
      <w:pPr>
        <w:widowControl w:val="0"/>
        <w:numPr>
          <w:ilvl w:val="0"/>
          <w:numId w:val="2"/>
        </w:numPr>
        <w:spacing w:line="276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информации в своб</w:t>
      </w:r>
      <w:r>
        <w:rPr>
          <w:rFonts w:ascii="Times New Roman" w:eastAsia="Times New Roman" w:hAnsi="Times New Roman" w:cs="Times New Roman"/>
          <w:sz w:val="24"/>
          <w:szCs w:val="24"/>
        </w:rPr>
        <w:t>одных источниках, ее анализ и структурирование, в том числе: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рассматривать объект с разных позиций (точек зрения)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анализировать и объективно оценивать доказательства и аргументы</w:t>
      </w:r>
    </w:p>
    <w:p w:rsidR="008B6DCE" w:rsidRDefault="000056FC">
      <w:pPr>
        <w:numPr>
          <w:ilvl w:val="0"/>
          <w:numId w:val="2"/>
        </w:numPr>
        <w:spacing w:line="259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выстраивать коммуникацию, в том числе: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четко,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ясно и грамотно выражать свои мысли в устной форме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аргументировано представлять (в том числе доказывать) и отстаивать свою точку зрения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навыки публичного выступления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речи (дикция, интонирование, эмоциональная окраска) и правильное дыхание</w:t>
      </w:r>
    </w:p>
    <w:p w:rsidR="008B6DCE" w:rsidRDefault="000056FC">
      <w:pPr>
        <w:numPr>
          <w:ilvl w:val="0"/>
          <w:numId w:val="2"/>
        </w:numPr>
        <w:spacing w:line="259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мение четко, ясно и грамотно выражать свои мысли в письменной форме</w:t>
      </w:r>
    </w:p>
    <w:p w:rsidR="008B6DCE" w:rsidRDefault="000056FC">
      <w:pPr>
        <w:numPr>
          <w:ilvl w:val="0"/>
          <w:numId w:val="2"/>
        </w:numPr>
        <w:spacing w:line="259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Навыки размещения и сопровождения материала в информационной сети</w:t>
      </w:r>
    </w:p>
    <w:p w:rsidR="008B6DCE" w:rsidRDefault="000056FC">
      <w:pPr>
        <w:numPr>
          <w:ilvl w:val="0"/>
          <w:numId w:val="2"/>
        </w:numPr>
        <w:spacing w:line="259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соответствие полученного результата изначальной цели</w:t>
      </w:r>
    </w:p>
    <w:p w:rsidR="008B6DCE" w:rsidRDefault="000056FC">
      <w:pPr>
        <w:numPr>
          <w:ilvl w:val="0"/>
          <w:numId w:val="2"/>
        </w:numPr>
        <w:spacing w:line="259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распределять и делегировать задачи</w:t>
      </w:r>
    </w:p>
    <w:p w:rsidR="008B6DCE" w:rsidRDefault="000056FC">
      <w:pPr>
        <w:numPr>
          <w:ilvl w:val="0"/>
          <w:numId w:val="2"/>
        </w:numPr>
        <w:spacing w:line="259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Навыки поз</w:t>
      </w:r>
      <w:r>
        <w:rPr>
          <w:rFonts w:ascii="Times New Roman" w:eastAsia="Times New Roman" w:hAnsi="Times New Roman" w:cs="Times New Roman"/>
          <w:sz w:val="24"/>
          <w:szCs w:val="24"/>
        </w:rPr>
        <w:t>нания методом наблюдения, в том числе: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декомпозировать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обобщать</w:t>
      </w:r>
    </w:p>
    <w:p w:rsidR="008B6DCE" w:rsidRDefault="000056FC">
      <w:pPr>
        <w:numPr>
          <w:ilvl w:val="0"/>
          <w:numId w:val="2"/>
        </w:numPr>
        <w:spacing w:line="259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формировать команду для совместной деятельности, в том числе: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проявлять лидерские качества, в том числе нести ответственность не только за свои решения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eastAsia="Times New Roman" w:hAnsi="Times New Roman" w:cs="Times New Roman"/>
          <w:sz w:val="24"/>
          <w:szCs w:val="24"/>
        </w:rPr>
        <w:t>распределять и делегировать задачи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</w:t>
      </w:r>
    </w:p>
    <w:p w:rsidR="008B6DCE" w:rsidRDefault="000056FC">
      <w:pPr>
        <w:numPr>
          <w:ilvl w:val="1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грамотно организовывать рабочее место и время</w:t>
      </w:r>
    </w:p>
    <w:p w:rsidR="008B6DCE" w:rsidRDefault="000056FC">
      <w:pPr>
        <w:numPr>
          <w:ilvl w:val="0"/>
          <w:numId w:val="2"/>
        </w:numPr>
        <w:spacing w:line="259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формулировать и способность задавать вопросы</w:t>
      </w:r>
    </w:p>
    <w:p w:rsidR="008B6DCE" w:rsidRDefault="000056FC">
      <w:pPr>
        <w:numPr>
          <w:ilvl w:val="0"/>
          <w:numId w:val="2"/>
        </w:numPr>
        <w:spacing w:line="259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объективно оценивать результаты своей деятельности, в том числе способн</w:t>
      </w:r>
      <w:r>
        <w:rPr>
          <w:rFonts w:ascii="Times New Roman" w:eastAsia="Times New Roman" w:hAnsi="Times New Roman" w:cs="Times New Roman"/>
          <w:sz w:val="24"/>
          <w:szCs w:val="24"/>
        </w:rPr>
        <w:t>ость объективно оценивать свой вклад в результат совместной деятельности</w:t>
      </w:r>
    </w:p>
    <w:p w:rsidR="008B6DCE" w:rsidRDefault="008B6DCE">
      <w:pPr>
        <w:ind w:left="283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DCE" w:rsidRDefault="000056FC">
      <w:pPr>
        <w:ind w:left="283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sz w:val="24"/>
          <w:szCs w:val="24"/>
        </w:rPr>
        <w:t>-компетенции:</w:t>
      </w:r>
    </w:p>
    <w:p w:rsidR="008B6DCE" w:rsidRDefault="000056FC">
      <w:pPr>
        <w:widowControl w:val="0"/>
        <w:numPr>
          <w:ilvl w:val="0"/>
          <w:numId w:val="3"/>
        </w:numPr>
        <w:spacing w:line="276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репортажной видеосъемки и видеомонтажа</w:t>
      </w:r>
    </w:p>
    <w:p w:rsidR="008B6DCE" w:rsidRDefault="000056FC">
      <w:pPr>
        <w:widowControl w:val="0"/>
        <w:numPr>
          <w:ilvl w:val="0"/>
          <w:numId w:val="3"/>
        </w:numPr>
        <w:spacing w:line="276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репортажной фотосъемки и обработки фотографий</w:t>
      </w:r>
    </w:p>
    <w:p w:rsidR="008B6DCE" w:rsidRDefault="000056FC">
      <w:pPr>
        <w:widowControl w:val="0"/>
        <w:numPr>
          <w:ilvl w:val="0"/>
          <w:numId w:val="3"/>
        </w:numPr>
        <w:spacing w:line="276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сценарного мастерства</w:t>
      </w:r>
    </w:p>
    <w:p w:rsidR="008B6DCE" w:rsidRDefault="000056FC">
      <w:pPr>
        <w:widowControl w:val="0"/>
        <w:numPr>
          <w:ilvl w:val="0"/>
          <w:numId w:val="3"/>
        </w:numPr>
        <w:spacing w:line="276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аудиозаписи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аудиомонтажа</w:t>
      </w:r>
      <w:proofErr w:type="spellEnd"/>
    </w:p>
    <w:p w:rsidR="008B6DCE" w:rsidRDefault="000056FC">
      <w:pPr>
        <w:widowControl w:val="0"/>
        <w:numPr>
          <w:ilvl w:val="0"/>
          <w:numId w:val="3"/>
        </w:numPr>
        <w:spacing w:line="276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создания письменных текстов различных форматов (статей, подборок, подводок,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лонгридов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8B6DCE" w:rsidRDefault="000056FC">
      <w:pPr>
        <w:widowControl w:val="0"/>
        <w:numPr>
          <w:ilvl w:val="0"/>
          <w:numId w:val="3"/>
        </w:numPr>
        <w:spacing w:line="276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технических требований различных площадок (в том числе социальных сетей)</w:t>
      </w:r>
    </w:p>
    <w:p w:rsidR="008B6DCE" w:rsidRDefault="000056FC">
      <w:pPr>
        <w:widowControl w:val="0"/>
        <w:numPr>
          <w:ilvl w:val="0"/>
          <w:numId w:val="3"/>
        </w:numPr>
        <w:spacing w:line="276" w:lineRule="auto"/>
        <w:ind w:left="283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концепции авторского права и умение искать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 свободными лицензиями</w:t>
      </w:r>
    </w:p>
    <w:p w:rsidR="008B6DCE" w:rsidRDefault="008B6DCE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DCE" w:rsidRDefault="008B6DCE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модуля в образовательной программе 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Вводный модуль является стартовым в образовательной программе. После вводного модуля следует модуль, посвященный более глубокому изучению способов создания и продвижения различных видов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едиаконтента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DCE" w:rsidRDefault="008B6D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и способы их проверки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Прохождение данного образовательного модуля должно сформировать у обучающихся компетенции, которые могут быть применены в ходе реализации кейсов и проектов в данном модуле и последующих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модулях.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являются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видеоролики, тематические подборки, публикация в социальных сетях, новостные заметки, фоторепортажи,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лонгриды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подкасты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результатов будет осуществляться как в ходе модуля (п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осле публикации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аккаунтах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технопарка «Кванториум-15» в социальных сетях), так и по его итогам на защите проектов.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в качестве дополнительного способа оценки результатов деятельности допускается участие отдельных учеников и ко</w:t>
      </w:r>
      <w:r>
        <w:rPr>
          <w:rFonts w:ascii="Times New Roman" w:eastAsia="Times New Roman" w:hAnsi="Times New Roman" w:cs="Times New Roman"/>
          <w:sz w:val="24"/>
          <w:szCs w:val="24"/>
        </w:rPr>
        <w:t>манд в различных конкурсах и фестивалях.</w:t>
      </w:r>
    </w:p>
    <w:p w:rsidR="008B6DCE" w:rsidRDefault="008B6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составлена в соответствии с нормативно-правовыми актами:</w:t>
      </w:r>
    </w:p>
    <w:p w:rsidR="008B6DCE" w:rsidRDefault="000056FC">
      <w:pPr>
        <w:numPr>
          <w:ilvl w:val="0"/>
          <w:numId w:val="4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B6DCE" w:rsidRDefault="000056FC">
      <w:pPr>
        <w:numPr>
          <w:ilvl w:val="0"/>
          <w:numId w:val="4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от 27 декабря 2013 г. № 61-рз «Об образовании в Рес</w:t>
      </w:r>
      <w:r>
        <w:rPr>
          <w:rFonts w:ascii="Times New Roman" w:eastAsia="Times New Roman" w:hAnsi="Times New Roman" w:cs="Times New Roman"/>
          <w:sz w:val="24"/>
          <w:szCs w:val="24"/>
        </w:rPr>
        <w:t>публике Северная Осетия-Алания»;</w:t>
      </w:r>
    </w:p>
    <w:p w:rsidR="008B6DCE" w:rsidRDefault="000056FC">
      <w:pPr>
        <w:numPr>
          <w:ilvl w:val="0"/>
          <w:numId w:val="4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РФ № 196 от 09.11.2018 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B6DCE" w:rsidRDefault="000056FC">
      <w:pPr>
        <w:numPr>
          <w:ilvl w:val="0"/>
          <w:numId w:val="4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образования детей (утв. Распоряжением Правительства Российской Федерации от 04.09.2014 г. № 1726-р);</w:t>
      </w:r>
    </w:p>
    <w:p w:rsidR="008B6DCE" w:rsidRDefault="000056FC">
      <w:pPr>
        <w:numPr>
          <w:ilvl w:val="0"/>
          <w:numId w:val="4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требования к программам дополнительного образования детей (утв. Письмом Департамента молодежной политики, воспитания и социальной поддержки 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11.12.2006 № 06-1844);</w:t>
      </w:r>
    </w:p>
    <w:p w:rsidR="008B6DCE" w:rsidRDefault="000056FC">
      <w:pPr>
        <w:numPr>
          <w:ilvl w:val="0"/>
          <w:numId w:val="4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МО и НРФ от 18.11.15 № 09-3242 о направлении Методических рекомендаций по проектированию дополнительных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программы);</w:t>
      </w:r>
    </w:p>
    <w:p w:rsidR="008B6DCE" w:rsidRDefault="000056FC">
      <w:pPr>
        <w:numPr>
          <w:ilvl w:val="0"/>
          <w:numId w:val="4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устройству, содержанию и организации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Российской Федерации от 4 июля 2014 года № 41 г. Москва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 образовательных организаций дополнительного образования детей»).</w:t>
      </w:r>
      <w:r>
        <w:br w:type="page"/>
      </w:r>
      <w:proofErr w:type="gramEnd"/>
    </w:p>
    <w:p w:rsidR="008B6DCE" w:rsidRDefault="000056FC">
      <w:pPr>
        <w:spacing w:before="360" w:after="200"/>
        <w:ind w:left="-709" w:firstLine="709"/>
        <w:rPr>
          <w:b/>
          <w:color w:val="222A35"/>
          <w:sz w:val="32"/>
          <w:szCs w:val="32"/>
        </w:rPr>
      </w:pPr>
      <w:r>
        <w:rPr>
          <w:b/>
          <w:color w:val="222A35"/>
          <w:sz w:val="32"/>
          <w:szCs w:val="32"/>
        </w:rPr>
        <w:lastRenderedPageBreak/>
        <w:t>3. Учебно-тематический план</w:t>
      </w:r>
    </w:p>
    <w:tbl>
      <w:tblPr>
        <w:tblStyle w:val="Style35"/>
        <w:tblW w:w="9246" w:type="dxa"/>
        <w:tblInd w:w="93" w:type="dxa"/>
        <w:tblLayout w:type="fixed"/>
        <w:tblLook w:val="04A0"/>
      </w:tblPr>
      <w:tblGrid>
        <w:gridCol w:w="585"/>
        <w:gridCol w:w="4125"/>
        <w:gridCol w:w="709"/>
        <w:gridCol w:w="851"/>
        <w:gridCol w:w="991"/>
        <w:gridCol w:w="1985"/>
      </w:tblGrid>
      <w:tr w:rsidR="008B6DCE">
        <w:trPr>
          <w:trHeight w:val="30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Название тем, кейса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Форма аттестации/</w:t>
            </w:r>
          </w:p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контроля</w:t>
            </w:r>
          </w:p>
        </w:tc>
      </w:tr>
      <w:tr w:rsidR="008B6DCE">
        <w:trPr>
          <w:trHeight w:val="60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8B6DC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8B6DC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ind w:left="-113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Видеовизитка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Публичная демонстрация</w:t>
            </w:r>
          </w:p>
        </w:tc>
      </w:tr>
      <w:tr w:rsidR="008B6DCE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1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Введение в образовательную программу, техника безопасности.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создание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видеовизитки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Знакомство с оборудованием. Изучение основы видеосъемки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6DCE"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Тематическая подборка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Публичная демонстрация</w:t>
            </w:r>
          </w:p>
        </w:tc>
      </w:tr>
      <w:tr w:rsidR="008B6DCE"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Знакомство с форматами публикаций в социальных сетях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интересов целевой аудитории. Проведение интервью.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результатов интервью. Написание текста подборки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готового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Монтаж видеоклипа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Публичная демонстрация</w:t>
            </w: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Основы теор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ии видеомонтажа.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референсов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над сценарием видеоклипа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футажей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открытых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медиабиблиотеках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Видеомонтаж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Демонстрация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готовых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медиапродуктов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занятии с последующим разбором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Съёмка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Публичная демонстрация</w:t>
            </w: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Изучение форматов освещения мероприятий, разбор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референсов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Выбор формата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видеосъемки. Составление плана съемки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Съемка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Монтаж сюжета и написание подводки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Фоторепортаж с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Публичная демонстрация</w:t>
            </w: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репортажной фотосъемки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Фотосъемка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Отбор и обработка материалов, подготовка к публикации в социальных сетях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Критическое осмысление информации. Лженаука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Публичная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демонстрация</w:t>
            </w: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Обозначение проблемного поля, поиск и формулировка конкретных проблем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Знакомство с форматами аналитических публикаций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Поиск и анализ авторитетных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источников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6.4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Командная работа над проектами 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рамках выбранного формата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финализация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медиапродукта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публикации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итогового результата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Фотопленэр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Публичная демонстрация</w:t>
            </w: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Основы композиции 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художественной фотосъемки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Встреча с экспертом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Фотосъемка на пленэре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Отбор и обработка отснятого материала для последующей публикации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Защита проекта по итогам модуля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Публичная командная  защита проекта</w:t>
            </w: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Изучение основных принципов публичного представления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над презентациями и подготовка выступления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Выступление и защита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6DCE" w:rsidRDefault="008B6D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B6DCE">
        <w:trPr>
          <w:trHeight w:val="300"/>
        </w:trPr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B6DCE" w:rsidRDefault="008B6DCE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6DCE">
          <w:headerReference w:type="default" r:id="rId11"/>
          <w:footerReference w:type="default" r:id="rId12"/>
          <w:pgSz w:w="11906" w:h="16838"/>
          <w:pgMar w:top="1135" w:right="850" w:bottom="124" w:left="850" w:header="283" w:footer="283" w:gutter="0"/>
          <w:pgNumType w:start="1"/>
          <w:cols w:space="720" w:equalWidth="0">
            <w:col w:w="9689"/>
          </w:cols>
          <w:titlePg/>
        </w:sectPr>
      </w:pPr>
    </w:p>
    <w:p w:rsidR="008B6DCE" w:rsidRDefault="000056FC">
      <w:pPr>
        <w:rPr>
          <w:b/>
          <w:color w:val="222A35"/>
          <w:sz w:val="32"/>
          <w:szCs w:val="32"/>
        </w:rPr>
      </w:pPr>
      <w:r>
        <w:lastRenderedPageBreak/>
        <w:br w:type="page"/>
      </w:r>
    </w:p>
    <w:p w:rsidR="008B6DCE" w:rsidRDefault="000056FC">
      <w:pPr>
        <w:spacing w:before="360" w:after="200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22A35"/>
          <w:sz w:val="32"/>
          <w:szCs w:val="32"/>
        </w:rPr>
        <w:lastRenderedPageBreak/>
        <w:t>4. Содержание программы</w:t>
      </w:r>
    </w:p>
    <w:tbl>
      <w:tblPr>
        <w:tblStyle w:val="Style3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804"/>
      </w:tblGrid>
      <w:tr w:rsidR="008B6DCE">
        <w:tc>
          <w:tcPr>
            <w:tcW w:w="3085" w:type="dxa"/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темы/кейса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Кейс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Видеовизитка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часов/занятий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8/4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6804" w:type="dxa"/>
          </w:tcPr>
          <w:p w:rsidR="008B6DCE" w:rsidRDefault="000056F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друг с другом и с преподавателем</w:t>
            </w:r>
          </w:p>
          <w:p w:rsidR="008B6DCE" w:rsidRDefault="000056F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</w:t>
            </w:r>
          </w:p>
          <w:p w:rsidR="008B6DCE" w:rsidRDefault="000056F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подготовки учащихся</w:t>
            </w:r>
          </w:p>
          <w:p w:rsidR="008B6DCE" w:rsidRDefault="000056F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видеосъёмки</w:t>
            </w:r>
          </w:p>
          <w:p w:rsidR="008B6DCE" w:rsidRDefault="000056F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техники речи и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</w:tcPr>
          <w:p w:rsidR="008B6DCE" w:rsidRDefault="000056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видеовизитка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сценарий, хронометраж,  технические требования площадок для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рефлексия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занятия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занятие включает знакомство в игровом формате и подготовку сценариев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видеовизиток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Второе занятие посвящено съемке, просмотру и рефлексии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Камера, петличный микрофон, штатив, ноутбуки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  <w:tc>
          <w:tcPr>
            <w:tcW w:w="6804" w:type="dxa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Публичная демонстрация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видеовизиток</w:t>
            </w:r>
            <w:proofErr w:type="spellEnd"/>
          </w:p>
        </w:tc>
      </w:tr>
    </w:tbl>
    <w:p w:rsidR="008B6DCE" w:rsidRDefault="008B6DCE">
      <w:pPr>
        <w:spacing w:before="360" w:after="200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3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804"/>
      </w:tblGrid>
      <w:tr w:rsidR="008B6DCE">
        <w:tc>
          <w:tcPr>
            <w:tcW w:w="3085" w:type="dxa"/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темы/кейса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2. Тематическая подборка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часов/занятий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16/8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6804" w:type="dxa"/>
          </w:tcPr>
          <w:p w:rsidR="008B6DCE" w:rsidRDefault="000056FC">
            <w:pPr>
              <w:numPr>
                <w:ilvl w:val="0"/>
                <w:numId w:val="6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форматами публикаций в социальных сетях</w:t>
            </w:r>
          </w:p>
          <w:p w:rsidR="008B6DCE" w:rsidRDefault="000056FC">
            <w:pPr>
              <w:numPr>
                <w:ilvl w:val="0"/>
                <w:numId w:val="6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опроса и анализа интересов целевой аудитории</w:t>
            </w:r>
          </w:p>
          <w:p w:rsidR="008B6DCE" w:rsidRDefault="000056FC">
            <w:pPr>
              <w:numPr>
                <w:ilvl w:val="0"/>
                <w:numId w:val="6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подводок к публикациям в социальных сетях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</w:tcPr>
          <w:p w:rsidR="008B6DCE" w:rsidRDefault="000056F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аудитория, подборка материалов, опрос, аннотация, подводка, графический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первом занятии учащиеся знакомятся со спецификой формата подборок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м, какие проблемы читателей они решают. Практические занятия посвящены уточнению запроса целевой аудитории и составлению подборки.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Ноутбуки с доступом в интернет и установленными программами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MicrosoftOfficeExc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  <w:tc>
          <w:tcPr>
            <w:tcW w:w="6804" w:type="dxa"/>
          </w:tcPr>
          <w:p w:rsidR="008B6DCE" w:rsidRDefault="000056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готовой подборки фильмов/сериалов в социальной сети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8B6DCE" w:rsidRDefault="008B6DCE">
      <w:pPr>
        <w:spacing w:before="360" w:after="200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3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804"/>
      </w:tblGrid>
      <w:tr w:rsidR="008B6DCE">
        <w:tc>
          <w:tcPr>
            <w:tcW w:w="3085" w:type="dxa"/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темы/кейса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3. Монтаж видеоклипа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часов/занятий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24/12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6804" w:type="dxa"/>
          </w:tcPr>
          <w:p w:rsidR="008B6DCE" w:rsidRDefault="000056FC">
            <w:pPr>
              <w:numPr>
                <w:ilvl w:val="0"/>
                <w:numId w:val="7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видеомонтажа</w:t>
            </w:r>
          </w:p>
          <w:p w:rsidR="008B6DCE" w:rsidRDefault="000056FC">
            <w:pPr>
              <w:numPr>
                <w:ilvl w:val="0"/>
                <w:numId w:val="7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авторского права и типами лицензирования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</w:tcPr>
          <w:p w:rsidR="008B6DCE" w:rsidRDefault="000056F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Нелинейный монтаж, монтаж по звуку, авторское право,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 посвящено изучению основ теории видеомонтажа на практических примерах (видеороликах и музыкальных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ипах), а также знакомству с основными типами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свободных лицензий. Последующие, практические занятия направлены на освоение и закрепление навыков видеомонтажа.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и материалы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Ноутбуки с установленными программами для видеомонтажа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AdobePremierePro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BlackmagicDaVinciResolve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MovaviVideoEditor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  <w:tc>
          <w:tcPr>
            <w:tcW w:w="6804" w:type="dxa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демонстрация готовых музыкальных видеороликов</w:t>
            </w:r>
          </w:p>
        </w:tc>
      </w:tr>
    </w:tbl>
    <w:p w:rsidR="008B6DCE" w:rsidRDefault="008B6DCE">
      <w:pPr>
        <w:spacing w:before="360" w:after="200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3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804"/>
      </w:tblGrid>
      <w:tr w:rsidR="008B6DCE">
        <w:tc>
          <w:tcPr>
            <w:tcW w:w="3085" w:type="dxa"/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темы/кейса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Кейс 4.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Съёмка мероприятия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часов/занятий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24/12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6804" w:type="dxa"/>
          </w:tcPr>
          <w:p w:rsidR="008B6DCE" w:rsidRDefault="000056FC">
            <w:pPr>
              <w:numPr>
                <w:ilvl w:val="0"/>
                <w:numId w:val="8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основных форматов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мероприятий</w:t>
            </w:r>
          </w:p>
          <w:p w:rsidR="008B6DCE" w:rsidRDefault="000056FC">
            <w:pPr>
              <w:numPr>
                <w:ilvl w:val="0"/>
                <w:numId w:val="8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репортажной видеосъёмки</w:t>
            </w:r>
          </w:p>
          <w:p w:rsidR="008B6DCE" w:rsidRDefault="000056FC">
            <w:pPr>
              <w:numPr>
                <w:ilvl w:val="0"/>
                <w:numId w:val="8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техники речи и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</w:tcPr>
          <w:p w:rsidR="008B6DCE" w:rsidRDefault="000056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Репортаж, новостной сюжет, репортажная съёмка, интервью, опрос (как формат интервью), план съёмок, монтажный лист (монтажный план),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ракурс, фокус, уровень звука, склейка (как приём видеомонтажа), переход (как приём видеомонтажа);</w:t>
            </w:r>
            <w:proofErr w:type="gram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первом занятии учащиеся знакомятся с форматами освещения публичных мероприятий на реальных примерах (новостных сюжетах, репортажах),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занимаются декомпозицией примеров. Второе занятие посвящено подготовке к съёмкам, составлению плана и освоению необходимого оборудования.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отведены на проведение съёмок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финализацию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Камеры, петличный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микрофон, репортажный микрофон, штатив, ноутбуки с установленными программами для видеомонтажа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AdobePremierePro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BlackmagicDaVinciResolve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MovaviVideoEditor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  <w:tc>
          <w:tcPr>
            <w:tcW w:w="6804" w:type="dxa"/>
          </w:tcPr>
          <w:p w:rsidR="008B6DCE" w:rsidRDefault="000056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готового материала о мероприятии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8B6DCE" w:rsidRDefault="008B6DCE">
      <w:pPr>
        <w:spacing w:before="360" w:after="200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4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804"/>
      </w:tblGrid>
      <w:tr w:rsidR="008B6DCE">
        <w:tc>
          <w:tcPr>
            <w:tcW w:w="3085" w:type="dxa"/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темы/кейса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5. Фоторепортаж с занятия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часов/занятий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12/6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6804" w:type="dxa"/>
          </w:tcPr>
          <w:p w:rsidR="008B6DCE" w:rsidRDefault="000056FC">
            <w:pPr>
              <w:numPr>
                <w:ilvl w:val="0"/>
                <w:numId w:val="9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репортажной фотосъёмки</w:t>
            </w:r>
          </w:p>
          <w:p w:rsidR="008B6DCE" w:rsidRDefault="000056FC">
            <w:pPr>
              <w:numPr>
                <w:ilvl w:val="0"/>
                <w:numId w:val="9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обработки и ретуширования фотографий</w:t>
            </w:r>
          </w:p>
          <w:p w:rsidR="008B6DCE" w:rsidRDefault="000056FC">
            <w:pPr>
              <w:numPr>
                <w:ilvl w:val="0"/>
                <w:numId w:val="9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базовых навыков создания текстов и сюжетов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</w:tcPr>
          <w:p w:rsidR="008B6DCE" w:rsidRDefault="000056F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Кадр, ракурс,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фокус, композиция, ретушь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первом занятии учащимся обосновывается важность фоторепортажей в рамках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демонстрируются актуальные форматы фоторепортажей, разбираются основные понятия и техники, применяемые в репортажном фото.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 занятия посвящены практической работе с фототехникой и программами для обработки снимков.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Камера, ноутбук с установленными программами для обработки фотографий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AdobePhotoshop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AdobeLightroom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Darktable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аттестации/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6804" w:type="dxa"/>
          </w:tcPr>
          <w:p w:rsidR="008B6DCE" w:rsidRDefault="000056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готового фоторепортажа в социальных сетях</w:t>
            </w:r>
          </w:p>
        </w:tc>
      </w:tr>
    </w:tbl>
    <w:p w:rsidR="008B6DCE" w:rsidRDefault="008B6DCE">
      <w:pPr>
        <w:spacing w:before="360" w:after="200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4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804"/>
      </w:tblGrid>
      <w:tr w:rsidR="008B6DCE">
        <w:tc>
          <w:tcPr>
            <w:tcW w:w="3085" w:type="dxa"/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темы/кейса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6. Критическое осмысление информации. Лженаука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часов/занятий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36/18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6804" w:type="dxa"/>
          </w:tcPr>
          <w:p w:rsidR="008B6DCE" w:rsidRDefault="000056FC">
            <w:pPr>
              <w:numPr>
                <w:ilvl w:val="0"/>
                <w:numId w:val="10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понятия проблемного поля, поиск и постановка проблемы</w:t>
            </w:r>
          </w:p>
          <w:p w:rsidR="008B6DCE" w:rsidRDefault="000056FC">
            <w:pPr>
              <w:numPr>
                <w:ilvl w:val="0"/>
                <w:numId w:val="10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выделять авторитетные источники информации</w:t>
            </w:r>
          </w:p>
          <w:p w:rsidR="008B6DCE" w:rsidRDefault="000056FC">
            <w:pPr>
              <w:numPr>
                <w:ilvl w:val="0"/>
                <w:numId w:val="10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форматами аналитических публикаций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</w:tcPr>
          <w:p w:rsidR="008B6DCE" w:rsidRDefault="000056F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 источников, эксперт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задает проблемное поле (лженаучные утверждения), в котором 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проблемы. В ходе обсуждения группа знакомится с различными форматами аналитических публикаций и выбирает тот, который кажется им наиболее подходящим. Группа разбивается на команды и приступает к сбору информации и созданию собственной аналитическо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публикации.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мобильный телефон, камера, микрофон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  <w:tc>
          <w:tcPr>
            <w:tcW w:w="6804" w:type="dxa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медиапубликации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форматов</w:t>
            </w:r>
          </w:p>
        </w:tc>
      </w:tr>
    </w:tbl>
    <w:p w:rsidR="008B6DCE" w:rsidRDefault="008B6DCE">
      <w:pPr>
        <w:spacing w:before="360" w:after="200"/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3dy6vkm" w:colFirst="0" w:colLast="0"/>
      <w:bookmarkEnd w:id="6"/>
    </w:p>
    <w:tbl>
      <w:tblPr>
        <w:tblStyle w:val="Style4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804"/>
      </w:tblGrid>
      <w:tr w:rsidR="008B6DCE">
        <w:tc>
          <w:tcPr>
            <w:tcW w:w="3085" w:type="dxa"/>
            <w:shd w:val="clear" w:color="auto" w:fill="FFFFFF"/>
            <w:vAlign w:val="center"/>
          </w:tcPr>
          <w:p w:rsidR="008B6DCE" w:rsidRDefault="00005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темы/кейса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B6DCE" w:rsidRDefault="00005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Кейс 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Фотопленэр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часов/занятий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16/8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6804" w:type="dxa"/>
          </w:tcPr>
          <w:p w:rsidR="008B6DCE" w:rsidRDefault="000056FC">
            <w:pPr>
              <w:numPr>
                <w:ilvl w:val="0"/>
                <w:numId w:val="11"/>
              </w:num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композиции и построения кадра</w:t>
            </w:r>
          </w:p>
          <w:p w:rsidR="008B6DCE" w:rsidRDefault="000056FC">
            <w:pPr>
              <w:numPr>
                <w:ilvl w:val="0"/>
                <w:numId w:val="11"/>
              </w:numPr>
              <w:spacing w:after="6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экспозиц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составляющих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</w:tcPr>
          <w:p w:rsidR="008B6DCE" w:rsidRDefault="000056F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Ракурс, крупный/средний/общий план, горизонт, диафрагма, выдержка, светочувствительность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основам композиции с демонстрацией и разбором известных фотор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абот, лабораторная работа с экспозицией, затем практические занятия по съемке, отбору и обработке готовых фотографий</w:t>
            </w:r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6804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телефон, камера, штатив, ноутбук с установленными программами для обработки фотографий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dobeLightroom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Darktable</w:t>
            </w:r>
            <w:proofErr w:type="spellEnd"/>
          </w:p>
        </w:tc>
      </w:tr>
      <w:tr w:rsidR="008B6DCE">
        <w:tc>
          <w:tcPr>
            <w:tcW w:w="3085" w:type="dxa"/>
          </w:tcPr>
          <w:p w:rsidR="008B6DCE" w:rsidRDefault="00005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  <w:tc>
          <w:tcPr>
            <w:tcW w:w="6804" w:type="dxa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фотоподборок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сетей детского технопарка</w:t>
            </w:r>
          </w:p>
        </w:tc>
      </w:tr>
    </w:tbl>
    <w:p w:rsidR="008B6DCE" w:rsidRDefault="008B6DCE">
      <w:pPr>
        <w:spacing w:before="360" w:after="200"/>
        <w:ind w:left="-709" w:firstLine="709"/>
        <w:rPr>
          <w:b/>
          <w:color w:val="222A35"/>
          <w:sz w:val="32"/>
          <w:szCs w:val="32"/>
        </w:rPr>
      </w:pPr>
      <w:bookmarkStart w:id="7" w:name="_heading=h.rd5wswx9su0f" w:colFirst="0" w:colLast="0"/>
      <w:bookmarkEnd w:id="7"/>
    </w:p>
    <w:p w:rsidR="008B6DCE" w:rsidRDefault="000056FC">
      <w:pPr>
        <w:rPr>
          <w:b/>
          <w:color w:val="222A35"/>
          <w:sz w:val="32"/>
          <w:szCs w:val="32"/>
        </w:rPr>
      </w:pPr>
      <w:r>
        <w:rPr>
          <w:b/>
          <w:color w:val="222A35"/>
          <w:sz w:val="32"/>
          <w:szCs w:val="32"/>
        </w:rPr>
        <w:br w:type="page"/>
      </w:r>
    </w:p>
    <w:p w:rsidR="008B6DCE" w:rsidRDefault="000056FC">
      <w:pPr>
        <w:spacing w:before="360" w:after="200"/>
        <w:ind w:left="-709" w:firstLine="709"/>
        <w:rPr>
          <w:b/>
          <w:color w:val="222A35"/>
          <w:sz w:val="32"/>
          <w:szCs w:val="32"/>
        </w:rPr>
      </w:pPr>
      <w:r>
        <w:rPr>
          <w:b/>
          <w:color w:val="222A35"/>
          <w:sz w:val="32"/>
          <w:szCs w:val="32"/>
        </w:rPr>
        <w:lastRenderedPageBreak/>
        <w:t>5. Условия реализации программы</w:t>
      </w:r>
    </w:p>
    <w:p w:rsidR="008B6DCE" w:rsidRDefault="000056FC">
      <w:pPr>
        <w:spacing w:before="360" w:after="200"/>
        <w:ind w:left="-709" w:firstLine="709"/>
        <w:rPr>
          <w:b/>
          <w:color w:val="222A35"/>
          <w:sz w:val="32"/>
          <w:szCs w:val="32"/>
        </w:rPr>
      </w:pPr>
      <w:r>
        <w:rPr>
          <w:b/>
          <w:color w:val="222A35"/>
          <w:sz w:val="32"/>
          <w:szCs w:val="32"/>
        </w:rPr>
        <w:t xml:space="preserve">5.1 Методическое обеспечение программы 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применяются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занятий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6DCE" w:rsidRDefault="000056FC">
      <w:pPr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этапе изучения нового материала: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лекция - изложение преподавателем предметной информации;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объяснение - словесное истолкование закономерностей, существенных свойств изучаемого объекта, отдельных понятий, явлений;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рассказ - устное повествовательное изложение содержания учебного материала, не прерываемое вопросами к учащимся; 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демонстрация - наглядное предъявление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динамичных изображений: сюжетов, событий и явлений в целом, в том числе действия систем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механизмов, а также отдельных предметов – с целью их изучения, детального рассмотрения и обсуждения; 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игра - моделирование различных жизненных обстоятельств с дидактической целью;</w:t>
      </w:r>
    </w:p>
    <w:p w:rsidR="008B6DCE" w:rsidRDefault="000056FC">
      <w:pPr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этапе практической деятельности: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беседа - наставник путем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постановки тщательно продуманной системы вопросов подводит учеников к пониманию нового материала или проверяет усвоение ими уже изученного,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дискуссия - постановка спорных вопросов с целью отработки умения отстаивать и аргументировать свою точку зрения;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 - самостоятельное выполнение учащимися практических работ с применением усвоенных ранее знаний, умений и навыков;</w:t>
      </w:r>
    </w:p>
    <w:p w:rsidR="008B6DCE" w:rsidRDefault="000056FC">
      <w:pPr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этапе освоения навыков: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творческое задание - форма проведения занятий, где наряду с заданными условиями и неизвестны</w:t>
      </w:r>
      <w:r>
        <w:rPr>
          <w:rFonts w:ascii="Times New Roman" w:eastAsia="Times New Roman" w:hAnsi="Times New Roman" w:cs="Times New Roman"/>
          <w:sz w:val="24"/>
          <w:szCs w:val="24"/>
        </w:rPr>
        <w:t>ми данными содержится указание учащимся для самостоятельной творческой деятельности, направленной на реализацию их личностного потенциала и получение требуемого образовательного продукта;</w:t>
      </w:r>
    </w:p>
    <w:p w:rsidR="008B6DCE" w:rsidRDefault="000056FC">
      <w:pPr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этапе проверки полученных знаний: 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публичное выступление с демо</w:t>
      </w:r>
      <w:r>
        <w:rPr>
          <w:rFonts w:ascii="Times New Roman" w:eastAsia="Times New Roman" w:hAnsi="Times New Roman" w:cs="Times New Roman"/>
          <w:sz w:val="24"/>
          <w:szCs w:val="24"/>
        </w:rPr>
        <w:t>нстрацией результатов работы (защита проекта);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дискуссия;</w:t>
      </w:r>
    </w:p>
    <w:p w:rsidR="008B6DCE" w:rsidRDefault="000056F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рефлексия - размышление, рождение нового знания; постановка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новых целей обучения, самооценка.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Цели рефлексии — вспомнить, выявить и осознать основные компоненты деятельности: ее смы</w:t>
      </w:r>
      <w:r>
        <w:rPr>
          <w:rFonts w:ascii="Times New Roman" w:eastAsia="Times New Roman" w:hAnsi="Times New Roman" w:cs="Times New Roman"/>
          <w:sz w:val="24"/>
          <w:szCs w:val="24"/>
        </w:rPr>
        <w:t>сл, типы, способы, проблемы, пути их решения, полученные результаты и т.п.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понимания способов своего учения, механизмов познания учащиеся не смогут присвоить те знания, которые они добыли.</w:t>
      </w:r>
    </w:p>
    <w:p w:rsidR="008B6DCE" w:rsidRDefault="008B6DCE">
      <w:pPr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Приемы и методики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учебно-воспитательного процесса,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педагогом для реализации программы:</w:t>
      </w:r>
    </w:p>
    <w:p w:rsidR="008B6DCE" w:rsidRDefault="000056FC">
      <w:pPr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методика проблемного обучения - создание под руководством наставника проблемных ситуаций и активная самостоятельная деятельность учащихся по их разрешению, в результате чего происходит творческое овладени</w:t>
      </w:r>
      <w:r>
        <w:rPr>
          <w:rFonts w:ascii="Times New Roman" w:eastAsia="Times New Roman" w:hAnsi="Times New Roman" w:cs="Times New Roman"/>
          <w:sz w:val="24"/>
          <w:szCs w:val="24"/>
        </w:rPr>
        <w:t>е предметными компетенциями и развитие творческих способностей;</w:t>
      </w:r>
    </w:p>
    <w:p w:rsidR="008B6DCE" w:rsidRDefault="000056FC">
      <w:pPr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 проектов - система обучения, при которой обучающиеся приобретают знания и умения в процессе планирования и выполнения постепенно усложняющихся практических заданий - проектов;</w:t>
      </w:r>
    </w:p>
    <w:p w:rsidR="008B6DCE" w:rsidRDefault="000056FC">
      <w:pPr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кейс-т</w:t>
      </w:r>
      <w:r>
        <w:rPr>
          <w:rFonts w:ascii="Times New Roman" w:eastAsia="Times New Roman" w:hAnsi="Times New Roman" w:cs="Times New Roman"/>
          <w:sz w:val="24"/>
          <w:szCs w:val="24"/>
        </w:rPr>
        <w:t>ехнология - это техника обучения, использующая описание реальной ситуации, специально подготовленный материал с описанием конкретной проблемы, которую необходимо разрешить в составе группы;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обучение в группах - это процесс достижения слаженности,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 способности группы достигать результаты, которые действительно нужны ее членам. В основе такого обучения - дисциплина развития общего видения;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технология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брейнсторминга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(мозговой штурм) - метод коллективного поиска новых идей для решения творческих зад</w:t>
      </w:r>
      <w:r>
        <w:rPr>
          <w:rFonts w:ascii="Times New Roman" w:eastAsia="Times New Roman" w:hAnsi="Times New Roman" w:cs="Times New Roman"/>
          <w:sz w:val="24"/>
          <w:szCs w:val="24"/>
        </w:rPr>
        <w:t>ач;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- метод, предполагающий индивидуально-ориентированную работу педагога с учащимся, где во главу угла ставится задача развития способностей учащихся к самостоятельному формированию новых знаний, умений, способов действий.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обучении ученик перестает быть объектом педагогического воздействия и становится полноправным субъектом общения;</w:t>
      </w:r>
      <w:proofErr w:type="gramEnd"/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метод проблемного изложения - метод, при котором наставник, используя самые различные источники и средства, прежде чем излагать материал, </w:t>
      </w:r>
      <w:r>
        <w:rPr>
          <w:rFonts w:ascii="Times New Roman" w:eastAsia="Times New Roman" w:hAnsi="Times New Roman" w:cs="Times New Roman"/>
          <w:sz w:val="24"/>
          <w:szCs w:val="24"/>
        </w:rPr>
        <w:t>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Обучающиеся как бы становятся свидетелями и соучастниками научного поиск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метод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дизайн-мышления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метод разработки продуктов, ориентированных на пользователя. Дизайн-мышление всегда ставит в центр пользовательский запрос и только потом возможности технической реализации и экономические возможности.</w:t>
      </w:r>
    </w:p>
    <w:p w:rsidR="008B6DCE" w:rsidRDefault="008B6DC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аттестации/контрол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я: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публикация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аккаунтах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технопарка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социальных сетях;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публичная презентация и защита готового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(фото- или видеорепортаж, тематическая подборка, клип и т.д.);</w:t>
      </w:r>
    </w:p>
    <w:p w:rsidR="008B6DCE" w:rsidRDefault="000056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участие в профильных конкурсных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мероприятиях (фестивалях,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хакатонах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т.п.).</w:t>
      </w:r>
    </w:p>
    <w:p w:rsidR="008B6DCE" w:rsidRDefault="000056FC">
      <w:pPr>
        <w:spacing w:before="360" w:after="200"/>
        <w:rPr>
          <w:b/>
          <w:color w:val="222A35"/>
          <w:sz w:val="32"/>
          <w:szCs w:val="32"/>
        </w:rPr>
      </w:pPr>
      <w:r>
        <w:rPr>
          <w:b/>
          <w:color w:val="222A35"/>
          <w:sz w:val="32"/>
          <w:szCs w:val="32"/>
        </w:rPr>
        <w:t>5.2 Материально-техническое обеспечение</w:t>
      </w:r>
    </w:p>
    <w:p w:rsidR="008B6DCE" w:rsidRDefault="000056FC">
      <w:pPr>
        <w:spacing w:after="20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необходимо материально-техническое обеспечение, рассчитанное на группу из 14 учащихся: </w:t>
      </w:r>
    </w:p>
    <w:tbl>
      <w:tblPr>
        <w:tblStyle w:val="Style43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5513"/>
        <w:gridCol w:w="1635"/>
        <w:gridCol w:w="1815"/>
      </w:tblGrid>
      <w:tr w:rsidR="008B6DCE">
        <w:trPr>
          <w:trHeight w:val="390"/>
        </w:trPr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Учебное (обязательное)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635" w:type="dxa"/>
          </w:tcPr>
          <w:p w:rsidR="008B6DCE" w:rsidRDefault="008B6DC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8B6DCE" w:rsidRDefault="008B6DC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Штатив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репортажный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635" w:type="dxa"/>
          </w:tcPr>
          <w:p w:rsidR="008B6DCE" w:rsidRDefault="008B6DC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8B6DCE" w:rsidRDefault="008B6DC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цветной лазерный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Презентационное оборудование</w:t>
            </w:r>
          </w:p>
        </w:tc>
        <w:tc>
          <w:tcPr>
            <w:tcW w:w="1635" w:type="dxa"/>
          </w:tcPr>
          <w:p w:rsidR="008B6DCE" w:rsidRDefault="008B6DC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8B6DCE" w:rsidRDefault="008B6DC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1635" w:type="dxa"/>
          </w:tcPr>
          <w:p w:rsidR="008B6DCE" w:rsidRDefault="008B6DC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8B6DCE" w:rsidRDefault="008B6DC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мебели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омплект</w:t>
            </w: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Бескаркасное кресло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B6DCE">
        <w:tc>
          <w:tcPr>
            <w:tcW w:w="667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3" w:type="dxa"/>
            <w:vAlign w:val="center"/>
          </w:tcPr>
          <w:p w:rsidR="008B6DCE" w:rsidRDefault="000056F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Корзины для мусора</w:t>
            </w:r>
          </w:p>
        </w:tc>
        <w:tc>
          <w:tcPr>
            <w:tcW w:w="163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8B6DCE" w:rsidRDefault="000056FC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</w:tbl>
    <w:p w:rsidR="008B6DCE" w:rsidRDefault="008B6DCE">
      <w:pPr>
        <w:spacing w:before="360" w:after="200"/>
        <w:ind w:left="-709" w:firstLine="709"/>
        <w:rPr>
          <w:b/>
          <w:color w:val="222A35"/>
          <w:sz w:val="32"/>
          <w:szCs w:val="32"/>
        </w:rPr>
      </w:pPr>
    </w:p>
    <w:p w:rsidR="008B6DCE" w:rsidRDefault="000056FC">
      <w:pPr>
        <w:rPr>
          <w:b/>
          <w:color w:val="222A35"/>
          <w:sz w:val="32"/>
          <w:szCs w:val="32"/>
        </w:rPr>
      </w:pPr>
      <w:r>
        <w:rPr>
          <w:b/>
          <w:color w:val="222A35"/>
          <w:sz w:val="32"/>
          <w:szCs w:val="32"/>
        </w:rPr>
        <w:br w:type="page"/>
      </w:r>
    </w:p>
    <w:p w:rsidR="008B6DCE" w:rsidRDefault="000056FC">
      <w:pPr>
        <w:spacing w:before="360" w:after="200"/>
        <w:ind w:left="-709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222A35"/>
          <w:sz w:val="32"/>
          <w:szCs w:val="32"/>
        </w:rPr>
        <w:lastRenderedPageBreak/>
        <w:t>6. Список рекомендуемой литературы</w:t>
      </w:r>
    </w:p>
    <w:p w:rsidR="008B6DCE" w:rsidRDefault="000056F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и периодические издания</w:t>
      </w:r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Гришина О. Организация работы кружка «Журналистика» в средней школе. – URL: </w:t>
      </w:r>
      <w:hyperlink r:id="rId13">
        <w:r>
          <w:rPr>
            <w:color w:val="0000FF"/>
            <w:u w:val="single"/>
          </w:rPr>
          <w:t>http://urok.1sept.ru/%D1%81%D1%82%D0%B0%D1%82%D1%8C%D0%B8/584723/</w:t>
        </w:r>
      </w:hyperlink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Ильяхов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М., Сарычева Л. Пиши,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сокращай.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2016. – 439 с.</w:t>
      </w:r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Кинг Л. Как разговаривать с кем угодно, когда угодно и где угодно. – URL: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http://vk.com/topic-69044671_29785389</w:t>
        </w:r>
      </w:hyperlink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Кларк Рой Питер. 50 приемов письма. – U</w:t>
      </w:r>
      <w:r>
        <w:rPr>
          <w:rFonts w:ascii="Times New Roman" w:eastAsia="Times New Roman" w:hAnsi="Times New Roman" w:cs="Times New Roman"/>
          <w:sz w:val="24"/>
          <w:szCs w:val="24"/>
        </w:rPr>
        <w:t>RL: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http://e-libra.ru/read/243300-50-priemov-pisma.html</w:t>
        </w:r>
      </w:hyperlink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Клеон О. Кради как художник. М.: Манн, Иванов и Фербер, 2013. – 223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Кононов Н. Автор, ножницы, бумага: Как быстро писать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впечатляющие тексты. 14 уроков. М.: Манн, Иванов и Фербер, 2018. – 266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КонюковаМ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Журналистика для всех. – М.: «Азбука», 2012.</w:t>
      </w:r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Лазутина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Основы творческой деятельности журналиста. Учебник для вузов. – М.: Аспект-Пресс, 2001.</w:t>
      </w:r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Погребной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А. «Нагорная про</w:t>
      </w:r>
      <w:r>
        <w:rPr>
          <w:rFonts w:ascii="Times New Roman" w:eastAsia="Times New Roman" w:hAnsi="Times New Roman" w:cs="Times New Roman"/>
          <w:sz w:val="24"/>
          <w:szCs w:val="24"/>
        </w:rPr>
        <w:t>поведь» режиссера, или Десять заповедей для телеоператора. – М.: ВГИК, 2003.</w:t>
      </w:r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Саруханов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Азбука телевидения. – URL: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http://vk.com/topic-69044671_29785350</w:t>
        </w:r>
      </w:hyperlink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 Журналистика в школе. Волгогр</w:t>
      </w:r>
      <w:r>
        <w:rPr>
          <w:rFonts w:ascii="Times New Roman" w:eastAsia="Times New Roman" w:hAnsi="Times New Roman" w:cs="Times New Roman"/>
          <w:sz w:val="24"/>
          <w:szCs w:val="24"/>
        </w:rPr>
        <w:t>ад: «Учитель», 2008.</w:t>
      </w:r>
    </w:p>
    <w:p w:rsidR="008B6DCE" w:rsidRDefault="000056FC">
      <w:pPr>
        <w:numPr>
          <w:ilvl w:val="0"/>
          <w:numId w:val="13"/>
        </w:numPr>
        <w:spacing w:after="20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Федоров А.В. Словарь терминов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медиаобразованию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медиапедагогике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медиаграмотности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медиакомпетентности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А.В. Федоров. – М., 2010.</w:t>
      </w:r>
    </w:p>
    <w:p w:rsidR="008B6DCE" w:rsidRDefault="000056FC">
      <w:pPr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Веб-ресурсы</w:t>
      </w:r>
      <w:proofErr w:type="spellEnd"/>
    </w:p>
    <w:p w:rsidR="008B6DCE" w:rsidRDefault="000056FC">
      <w:pPr>
        <w:numPr>
          <w:ilvl w:val="0"/>
          <w:numId w:val="14"/>
        </w:numPr>
        <w:spacing w:after="2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Videosmile.ru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Коллекция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статей по  </w:t>
      </w:r>
      <w:hyperlink r:id="rId17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AdobeAfterEffects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Cinema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4D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AdobePremierePro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SonyVegas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3ds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//</w:t>
      </w:r>
      <w:proofErr w:type="spellStart"/>
      <w:r w:rsidR="008B6DCE" w:rsidRPr="008B6DCE">
        <w:fldChar w:fldCharType="begin"/>
      </w:r>
      <w:r>
        <w:instrText xml:space="preserve"> HYPERLINK "https://videosmile.ru/" \h </w:instrText>
      </w:r>
      <w:r w:rsidR="008B6DCE" w:rsidRPr="008B6DCE"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videosmile.ru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</w:t>
      </w:r>
      <w:r w:rsidR="008B6D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8B6DCE" w:rsidRDefault="000056FC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Иваничев И.. Как писать подборки, чтобы читали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не забывали в закладках – URL: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https://texterra.ru/blog/kak-pisat-podborki-chtob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y-chitali-i-sherili-a-ne-zabyvali-v-zakladkakh.html</w:t>
        </w:r>
      </w:hyperlink>
    </w:p>
    <w:p w:rsidR="008B6DCE" w:rsidRDefault="000056FC">
      <w:pPr>
        <w:numPr>
          <w:ilvl w:val="0"/>
          <w:numId w:val="14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Журналистика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медиаграмотность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Курс о базовых принципах и технологиях работы журналиста и редакций СМИ. //</w:t>
      </w:r>
      <w:proofErr w:type="spellStart"/>
      <w:r w:rsidR="008B6DCE" w:rsidRPr="008B6DCE">
        <w:fldChar w:fldCharType="begin"/>
      </w:r>
      <w:r>
        <w:instrText xml:space="preserve"> HYPERLINK "https://stepik.org/course/81/promo" \h </w:instrText>
      </w:r>
      <w:r w:rsidR="008B6DCE" w:rsidRPr="008B6DCE"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://stepik.org/course/81/promo</w:t>
      </w:r>
      <w:r w:rsidR="008B6D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8B6DCE" w:rsidRDefault="000056FC">
      <w:pPr>
        <w:numPr>
          <w:ilvl w:val="0"/>
          <w:numId w:val="14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спикеров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GeekTeahers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https://stepik.org/course/55838/promo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курс с советами по выработке навыков публичных выступлений и практическими заданиями для их закрепления на практике</w:t>
      </w:r>
    </w:p>
    <w:sectPr w:rsidR="008B6DCE" w:rsidSect="008B6DCE">
      <w:type w:val="continuous"/>
      <w:pgSz w:w="11906" w:h="16838"/>
      <w:pgMar w:top="708" w:right="850" w:bottom="549" w:left="1418" w:header="426" w:footer="708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FC" w:rsidRDefault="000056FC" w:rsidP="008B6DCE">
      <w:r>
        <w:separator/>
      </w:r>
    </w:p>
  </w:endnote>
  <w:endnote w:type="continuationSeparator" w:id="0">
    <w:p w:rsidR="000056FC" w:rsidRDefault="000056FC" w:rsidP="008B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CE" w:rsidRDefault="000056FC">
    <w:pP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Страница </w:t>
    </w:r>
    <w:r w:rsidR="008B6DCE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8B6DCE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4D24D1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 w:rsidR="008B6DCE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из </w:t>
    </w:r>
    <w:r w:rsidR="008B6DCE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8B6DCE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4D24D1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16</w:t>
    </w:r>
    <w:r w:rsidR="008B6DCE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FC" w:rsidRDefault="000056FC" w:rsidP="008B6DCE">
      <w:r>
        <w:separator/>
      </w:r>
    </w:p>
  </w:footnote>
  <w:footnote w:type="continuationSeparator" w:id="0">
    <w:p w:rsidR="000056FC" w:rsidRDefault="000056FC" w:rsidP="008B6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CE" w:rsidRDefault="008B6DCE">
    <w:pPr>
      <w:ind w:firstLine="709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44D"/>
    <w:multiLevelType w:val="multilevel"/>
    <w:tmpl w:val="0142644D"/>
    <w:lvl w:ilvl="0">
      <w:start w:val="1"/>
      <w:numFmt w:val="decimal"/>
      <w:lvlText w:val="%1."/>
      <w:lvlJc w:val="left"/>
      <w:pPr>
        <w:ind w:left="141" w:firstLine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8911FC"/>
    <w:multiLevelType w:val="multilevel"/>
    <w:tmpl w:val="018911FC"/>
    <w:lvl w:ilvl="0">
      <w:start w:val="1"/>
      <w:numFmt w:val="decimal"/>
      <w:lvlText w:val="%1."/>
      <w:lvlJc w:val="left"/>
      <w:pPr>
        <w:ind w:left="141" w:firstLine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F2574A4"/>
    <w:multiLevelType w:val="multilevel"/>
    <w:tmpl w:val="1F2574A4"/>
    <w:lvl w:ilvl="0">
      <w:start w:val="1"/>
      <w:numFmt w:val="decimal"/>
      <w:lvlText w:val="%1."/>
      <w:lvlJc w:val="left"/>
      <w:pPr>
        <w:ind w:left="141" w:firstLine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3D01C3E"/>
    <w:multiLevelType w:val="multilevel"/>
    <w:tmpl w:val="23D01C3E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D501F28"/>
    <w:multiLevelType w:val="multilevel"/>
    <w:tmpl w:val="2D501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F7D0C5D"/>
    <w:multiLevelType w:val="multilevel"/>
    <w:tmpl w:val="2F7D0C5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31D2B1F"/>
    <w:multiLevelType w:val="multilevel"/>
    <w:tmpl w:val="331D2B1F"/>
    <w:lvl w:ilvl="0">
      <w:start w:val="1"/>
      <w:numFmt w:val="decimal"/>
      <w:lvlText w:val="%1."/>
      <w:lvlJc w:val="left"/>
      <w:pPr>
        <w:ind w:left="141" w:firstLine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7E22036"/>
    <w:multiLevelType w:val="multilevel"/>
    <w:tmpl w:val="37E22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C35589C"/>
    <w:multiLevelType w:val="multilevel"/>
    <w:tmpl w:val="4C3558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22809EA"/>
    <w:multiLevelType w:val="multilevel"/>
    <w:tmpl w:val="52280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91E18E9"/>
    <w:multiLevelType w:val="multilevel"/>
    <w:tmpl w:val="591E18E9"/>
    <w:lvl w:ilvl="0">
      <w:start w:val="1"/>
      <w:numFmt w:val="decimal"/>
      <w:lvlText w:val="%1."/>
      <w:lvlJc w:val="left"/>
      <w:pPr>
        <w:ind w:left="141" w:firstLine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FD364BA"/>
    <w:multiLevelType w:val="multilevel"/>
    <w:tmpl w:val="5FD36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35031F6"/>
    <w:multiLevelType w:val="multilevel"/>
    <w:tmpl w:val="63503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992" w:hanging="285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7717867"/>
    <w:multiLevelType w:val="multilevel"/>
    <w:tmpl w:val="77717867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E8A"/>
    <w:rsid w:val="000056FC"/>
    <w:rsid w:val="00217087"/>
    <w:rsid w:val="002A3748"/>
    <w:rsid w:val="004A68E5"/>
    <w:rsid w:val="004D24D1"/>
    <w:rsid w:val="00591588"/>
    <w:rsid w:val="00880874"/>
    <w:rsid w:val="008B6DCE"/>
    <w:rsid w:val="009A2E8A"/>
    <w:rsid w:val="00A803B5"/>
    <w:rsid w:val="00B84633"/>
    <w:rsid w:val="00C40DD2"/>
    <w:rsid w:val="00D6388C"/>
    <w:rsid w:val="00FF1531"/>
    <w:rsid w:val="1F6848B8"/>
    <w:rsid w:val="4E9E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CE"/>
  </w:style>
  <w:style w:type="paragraph" w:styleId="1">
    <w:name w:val="heading 1"/>
    <w:basedOn w:val="a"/>
    <w:next w:val="a"/>
    <w:uiPriority w:val="9"/>
    <w:qFormat/>
    <w:rsid w:val="008B6D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B6D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B6D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B6D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B6D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B6DC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DC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DCE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uiPriority w:val="10"/>
    <w:qFormat/>
    <w:rsid w:val="008B6DCE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footer"/>
    <w:basedOn w:val="a"/>
    <w:link w:val="aa"/>
    <w:uiPriority w:val="99"/>
    <w:unhideWhenUsed/>
    <w:rsid w:val="008B6DCE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semiHidden/>
    <w:unhideWhenUsed/>
    <w:rsid w:val="008B6D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uiPriority w:val="11"/>
    <w:qFormat/>
    <w:rsid w:val="008B6D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8B6D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_Style 22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qFormat/>
    <w:rsid w:val="008B6DCE"/>
  </w:style>
  <w:style w:type="character" w:customStyle="1" w:styleId="aa">
    <w:name w:val="Нижний колонтитул Знак"/>
    <w:basedOn w:val="a0"/>
    <w:link w:val="a9"/>
    <w:uiPriority w:val="99"/>
    <w:qFormat/>
    <w:rsid w:val="008B6DCE"/>
  </w:style>
  <w:style w:type="paragraph" w:styleId="ad">
    <w:name w:val="List Paragraph"/>
    <w:basedOn w:val="a"/>
    <w:uiPriority w:val="34"/>
    <w:qFormat/>
    <w:rsid w:val="008B6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B6DCE"/>
    <w:rPr>
      <w:rFonts w:ascii="Segoe UI" w:hAnsi="Segoe UI" w:cs="Segoe UI"/>
      <w:sz w:val="18"/>
      <w:szCs w:val="18"/>
    </w:rPr>
  </w:style>
  <w:style w:type="table" w:customStyle="1" w:styleId="Style32">
    <w:name w:val="_Style 32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">
    <w:name w:val="_Style 33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_Style 38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_Style 40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_Style 41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_Style 42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_Style 43"/>
    <w:basedOn w:val="TableNormal"/>
    <w:qFormat/>
    <w:rsid w:val="008B6DC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rok.1sept.ru/%D1%81%D1%82%D0%B0%D1%82%D1%8C%D0%B8/584723/" TargetMode="External"/><Relationship Id="rId18" Type="http://schemas.openxmlformats.org/officeDocument/2006/relationships/hyperlink" Target="http://videosmile.ru/lessons/read/cinema-4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xterra.ru/blog/kak-pisat-podborki-chtoby-chitali-i-sherili-a-ne-zabyvali-v-zakladkakh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videosmile.ru/lessons/read/adobe-after-effects--korol-videoeffekt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topic-69044671_29785350" TargetMode="External"/><Relationship Id="rId20" Type="http://schemas.openxmlformats.org/officeDocument/2006/relationships/hyperlink" Target="http://videosmile.ru/lessons/read/sony-vegas-pr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-libra.ru/read/243300-50-priemov-pism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THYMDKDUH_4t2-S4m4gmJLxyLOXpDF_ppBrFTQzv-50/edit" TargetMode="External"/><Relationship Id="rId19" Type="http://schemas.openxmlformats.org/officeDocument/2006/relationships/hyperlink" Target="http://videosmile.ru/lessons/read/adobe-premiere-pro-programma-dlya-videomontaj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vk.com/topic-69044671_29785389" TargetMode="External"/><Relationship Id="rId22" Type="http://schemas.openxmlformats.org/officeDocument/2006/relationships/hyperlink" Target="https://stepik.org/course/55838/pro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zw6FhULowX1BC+4LDK34+rhlQ==">AMUW2mUgpbY7ln4BXPvzlJSiCPFrH6xuQow4pe8H/i/0t2TdQUE+fPTOT7YtJ4VjuhCGKMR1hO2ASgbD38WdxvabbU0FBf8VhHQci+PoCEYaq14Njl0RFczfA25vQ7Nm4isQaoOktFYL/NS3Uf5JZ0npdz85R39ZvdCF2CTkYQHySKn4myjqJUhrGK3foqaAh7EDk5yppA9+jOMWwyZ6wdxIaEsqY77ucnCPSaOheTltE4lrt4pjQH5pzSzjwkfzt4jFhkPmgAudEHfaqZKIe/srESvJkMVyX2ET/c2vkiFQod42sWyGZhge6Bz1gw+h7fYKzo7G/S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3947</Words>
  <Characters>22500</Characters>
  <Application>Microsoft Office Word</Application>
  <DocSecurity>0</DocSecurity>
  <Lines>187</Lines>
  <Paragraphs>52</Paragraphs>
  <ScaleCrop>false</ScaleCrop>
  <Company>Microsoft</Company>
  <LinksUpToDate>false</LinksUpToDate>
  <CharactersWithSpaces>26395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Джими Плиев</dc:creator>
  <cp:lastModifiedBy>N5</cp:lastModifiedBy>
  <cp:revision>2</cp:revision>
  <dcterms:created xsi:type="dcterms:W3CDTF">2022-08-30T19:10:00Z</dcterms:created>
  <dcterms:modified xsi:type="dcterms:W3CDTF">2022-08-30T19:10:00Z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4A4BE25732A4473189CF7D0332F17384</vt:lpwstr>
  </property>
</Properties>
</file>